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2756" w:rsidRDefault="00082097" w:rsidP="00082097">
      <w:pPr>
        <w:tabs>
          <w:tab w:val="left" w:pos="4950"/>
        </w:tabs>
        <w:rPr>
          <w:rFonts w:ascii="CG Times" w:hAnsi="CG Times"/>
          <w:sz w:val="24"/>
        </w:rPr>
      </w:pPr>
      <w:r>
        <w:rPr>
          <w:noProof/>
        </w:rPr>
        <mc:AlternateContent>
          <mc:Choice Requires="wps">
            <w:drawing>
              <wp:anchor distT="0" distB="0" distL="114300" distR="114300" simplePos="0" relativeHeight="251661312" behindDoc="0" locked="0" layoutInCell="1" allowOverlap="1" wp14:anchorId="5034F0D9" wp14:editId="1A089AD0">
                <wp:simplePos x="0" y="0"/>
                <wp:positionH relativeFrom="column">
                  <wp:posOffset>1162050</wp:posOffset>
                </wp:positionH>
                <wp:positionV relativeFrom="paragraph">
                  <wp:posOffset>-514350</wp:posOffset>
                </wp:positionV>
                <wp:extent cx="2209800" cy="685800"/>
                <wp:effectExtent l="0" t="0" r="0" b="0"/>
                <wp:wrapNone/>
                <wp:docPr id="5" name="Text Box 5"/>
                <wp:cNvGraphicFramePr/>
                <a:graphic xmlns:a="http://schemas.openxmlformats.org/drawingml/2006/main">
                  <a:graphicData uri="http://schemas.microsoft.com/office/word/2010/wordprocessingShape">
                    <wps:wsp>
                      <wps:cNvSpPr txBox="1"/>
                      <wps:spPr>
                        <a:xfrm>
                          <a:off x="0" y="0"/>
                          <a:ext cx="2209800" cy="685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82097" w:rsidRDefault="00082097" w:rsidP="00082097">
                            <w:pPr>
                              <w:spacing w:after="0" w:line="240" w:lineRule="auto"/>
                              <w:rPr>
                                <w:rFonts w:ascii="HelveticaNeueLT Std" w:hAnsi="HelveticaNeueLT Std"/>
                                <w:color w:val="55555A"/>
                                <w:sz w:val="16"/>
                                <w:szCs w:val="16"/>
                              </w:rPr>
                            </w:pPr>
                            <w:r>
                              <w:rPr>
                                <w:rFonts w:ascii="HelveticaNeueLT Std" w:hAnsi="HelveticaNeueLT Std"/>
                                <w:color w:val="55555A"/>
                                <w:sz w:val="16"/>
                                <w:szCs w:val="16"/>
                              </w:rPr>
                              <w:fldChar w:fldCharType="begin"/>
                            </w:r>
                            <w:r>
                              <w:rPr>
                                <w:rFonts w:ascii="HelveticaNeueLT Std" w:hAnsi="HelveticaNeueLT Std"/>
                                <w:color w:val="55555A"/>
                                <w:sz w:val="16"/>
                                <w:szCs w:val="16"/>
                              </w:rPr>
                              <w:instrText xml:space="preserve"> HYPERLINK "mailto:Maps&amp;RecordsNE-ELEC@nationalgrid.com" </w:instrText>
                            </w:r>
                            <w:r>
                              <w:rPr>
                                <w:rFonts w:ascii="HelveticaNeueLT Std" w:hAnsi="HelveticaNeueLT Std"/>
                                <w:color w:val="55555A"/>
                                <w:sz w:val="16"/>
                                <w:szCs w:val="16"/>
                              </w:rPr>
                              <w:fldChar w:fldCharType="separate"/>
                            </w:r>
                            <w:r w:rsidRPr="00D76E6E">
                              <w:rPr>
                                <w:rStyle w:val="Hyperlink"/>
                                <w:rFonts w:ascii="HelveticaNeueLT Std" w:hAnsi="HelveticaNeueLT Std"/>
                                <w:sz w:val="16"/>
                                <w:szCs w:val="16"/>
                              </w:rPr>
                              <w:t>Maps&amp;RecordsNE-ELEC@nationalgrid.com</w:t>
                            </w:r>
                            <w:r>
                              <w:rPr>
                                <w:rFonts w:ascii="HelveticaNeueLT Std" w:hAnsi="HelveticaNeueLT Std"/>
                                <w:color w:val="55555A"/>
                                <w:sz w:val="16"/>
                                <w:szCs w:val="16"/>
                              </w:rPr>
                              <w:fldChar w:fldCharType="end"/>
                            </w:r>
                          </w:p>
                          <w:p w:rsidR="006A487F" w:rsidRPr="00082097" w:rsidRDefault="00C76D22" w:rsidP="00082097">
                            <w:pPr>
                              <w:spacing w:after="0" w:line="240" w:lineRule="auto"/>
                              <w:rPr>
                                <w:rFonts w:ascii="HelveticaNeueLT Std" w:hAnsi="HelveticaNeueLT Std"/>
                                <w:color w:val="55555A"/>
                                <w:sz w:val="16"/>
                                <w:szCs w:val="16"/>
                              </w:rPr>
                            </w:pPr>
                            <w:r>
                              <w:rPr>
                                <w:rFonts w:ascii="HelveticaNeueLT Std" w:hAnsi="HelveticaNeueLT Std"/>
                                <w:color w:val="55555A"/>
                                <w:sz w:val="16"/>
                                <w:szCs w:val="16"/>
                              </w:rPr>
                              <w:br/>
                            </w:r>
                            <w:r w:rsidR="006A487F" w:rsidRPr="006A487F">
                              <w:rPr>
                                <w:rFonts w:ascii="HelveticaNeueLT Std" w:hAnsi="HelveticaNeueLT Std"/>
                                <w:b/>
                                <w:color w:val="55555A"/>
                                <w:sz w:val="16"/>
                                <w:szCs w:val="16"/>
                              </w:rPr>
                              <w:t>nationalgrid.com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34F0D9" id="_x0000_t202" coordsize="21600,21600" o:spt="202" path="m,l,21600r21600,l21600,xe">
                <v:stroke joinstyle="miter"/>
                <v:path gradientshapeok="t" o:connecttype="rect"/>
              </v:shapetype>
              <v:shape id="Text Box 5" o:spid="_x0000_s1026" type="#_x0000_t202" style="position:absolute;margin-left:91.5pt;margin-top:-40.5pt;width:174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" filled="f" stroked="f" strokeweight=".5pt">
                <v:textbox>
                  <w:txbxContent>
                    <w:p w:rsidR="00082097" w:rsidRDefault="00082097" w:rsidP="00082097">
                      <w:pPr>
                        <w:spacing w:after="0" w:line="240" w:lineRule="auto"/>
                        <w:rPr>
                          <w:rFonts w:ascii="HelveticaNeueLT Std" w:hAnsi="HelveticaNeueLT Std"/>
                          <w:color w:val="55555A"/>
                          <w:sz w:val="16"/>
                          <w:szCs w:val="16"/>
                        </w:rPr>
                      </w:pPr>
                      <w:r>
                        <w:rPr>
                          <w:rFonts w:ascii="HelveticaNeueLT Std" w:hAnsi="HelveticaNeueLT Std"/>
                          <w:color w:val="55555A"/>
                          <w:sz w:val="16"/>
                          <w:szCs w:val="16"/>
                        </w:rPr>
                        <w:fldChar w:fldCharType="begin"/>
                      </w:r>
                      <w:r>
                        <w:rPr>
                          <w:rFonts w:ascii="HelveticaNeueLT Std" w:hAnsi="HelveticaNeueLT Std"/>
                          <w:color w:val="55555A"/>
                          <w:sz w:val="16"/>
                          <w:szCs w:val="16"/>
                        </w:rPr>
                        <w:instrText xml:space="preserve"> HYPERLINK "mailto:Maps&amp;RecordsNE-ELEC@nationalgrid.com" </w:instrText>
                      </w:r>
                      <w:r>
                        <w:rPr>
                          <w:rFonts w:ascii="HelveticaNeueLT Std" w:hAnsi="HelveticaNeueLT Std"/>
                          <w:color w:val="55555A"/>
                          <w:sz w:val="16"/>
                          <w:szCs w:val="16"/>
                        </w:rPr>
                        <w:fldChar w:fldCharType="separate"/>
                      </w:r>
                      <w:r w:rsidRPr="00D76E6E">
                        <w:rPr>
                          <w:rStyle w:val="Hyperlink"/>
                          <w:rFonts w:ascii="HelveticaNeueLT Std" w:hAnsi="HelveticaNeueLT Std"/>
                          <w:sz w:val="16"/>
                          <w:szCs w:val="16"/>
                        </w:rPr>
                        <w:t>Maps&amp;RecordsNE-ELEC@nationalgrid.com</w:t>
                      </w:r>
                      <w:r>
                        <w:rPr>
                          <w:rFonts w:ascii="HelveticaNeueLT Std" w:hAnsi="HelveticaNeueLT Std"/>
                          <w:color w:val="55555A"/>
                          <w:sz w:val="16"/>
                          <w:szCs w:val="16"/>
                        </w:rPr>
                        <w:fldChar w:fldCharType="end"/>
                      </w:r>
                    </w:p>
                    <w:p w:rsidR="006A487F" w:rsidRPr="00082097" w:rsidRDefault="00C76D22" w:rsidP="00082097">
                      <w:pPr>
                        <w:spacing w:after="0" w:line="240" w:lineRule="auto"/>
                        <w:rPr>
                          <w:rFonts w:ascii="HelveticaNeueLT Std" w:hAnsi="HelveticaNeueLT Std"/>
                          <w:color w:val="55555A"/>
                          <w:sz w:val="16"/>
                          <w:szCs w:val="16"/>
                        </w:rPr>
                      </w:pPr>
                      <w:r>
                        <w:rPr>
                          <w:rFonts w:ascii="HelveticaNeueLT Std" w:hAnsi="HelveticaNeueLT Std"/>
                          <w:color w:val="55555A"/>
                          <w:sz w:val="16"/>
                          <w:szCs w:val="16"/>
                        </w:rPr>
                        <w:br/>
                      </w:r>
                      <w:r w:rsidR="006A487F" w:rsidRPr="006A487F">
                        <w:rPr>
                          <w:rFonts w:ascii="HelveticaNeueLT Std" w:hAnsi="HelveticaNeueLT Std"/>
                          <w:b/>
                          <w:color w:val="55555A"/>
                          <w:sz w:val="16"/>
                          <w:szCs w:val="16"/>
                        </w:rPr>
                        <w:t>nationalgrid.com</w:t>
                      </w:r>
                    </w:p>
                  </w:txbxContent>
                </v:textbox>
              </v:shape>
            </w:pict>
          </mc:Fallback>
        </mc:AlternateContent>
      </w:r>
      <w:r w:rsidR="00A31A6B">
        <w:rPr>
          <w:noProof/>
        </w:rPr>
        <mc:AlternateContent>
          <mc:Choice Requires="wps">
            <w:drawing>
              <wp:anchor distT="0" distB="0" distL="114300" distR="114300" simplePos="0" relativeHeight="251659264" behindDoc="0" locked="0" layoutInCell="1" allowOverlap="1" wp14:anchorId="5727D934" wp14:editId="2EC49036">
                <wp:simplePos x="0" y="0"/>
                <wp:positionH relativeFrom="column">
                  <wp:posOffset>-581025</wp:posOffset>
                </wp:positionH>
                <wp:positionV relativeFrom="paragraph">
                  <wp:posOffset>-514350</wp:posOffset>
                </wp:positionV>
                <wp:extent cx="1581150" cy="523875"/>
                <wp:effectExtent l="0" t="0" r="0" b="9525"/>
                <wp:wrapNone/>
                <wp:docPr id="4" name="Text Box 4"/>
                <wp:cNvGraphicFramePr/>
                <a:graphic xmlns:a="http://schemas.openxmlformats.org/drawingml/2006/main">
                  <a:graphicData uri="http://schemas.microsoft.com/office/word/2010/wordprocessingShape">
                    <wps:wsp>
                      <wps:cNvSpPr txBox="1"/>
                      <wps:spPr>
                        <a:xfrm>
                          <a:off x="0" y="0"/>
                          <a:ext cx="1581150" cy="5238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A487F" w:rsidRPr="006A487F" w:rsidRDefault="00A31A6B">
                            <w:pPr>
                              <w:rPr>
                                <w:rFonts w:ascii="HelveticaNeueLT Std" w:hAnsi="HelveticaNeueLT Std"/>
                                <w:color w:val="55555A"/>
                                <w:sz w:val="16"/>
                                <w:szCs w:val="16"/>
                              </w:rPr>
                            </w:pPr>
                            <w:r>
                              <w:rPr>
                                <w:rFonts w:ascii="HelveticaNeueLT Std" w:hAnsi="HelveticaNeueLT Std"/>
                                <w:color w:val="55555A"/>
                                <w:sz w:val="16"/>
                                <w:szCs w:val="16"/>
                              </w:rPr>
                              <w:t>Maps &amp; Records NE - Electric</w:t>
                            </w:r>
                            <w:r w:rsidR="00C76D22">
                              <w:rPr>
                                <w:rFonts w:ascii="HelveticaNeueLT Std" w:hAnsi="HelveticaNeueLT Std"/>
                                <w:color w:val="55555A"/>
                                <w:sz w:val="16"/>
                                <w:szCs w:val="16"/>
                              </w:rPr>
                              <w:br/>
                            </w:r>
                            <w:r>
                              <w:rPr>
                                <w:rFonts w:ascii="HelveticaNeueLT Std" w:hAnsi="HelveticaNeueLT Std"/>
                                <w:color w:val="55555A"/>
                                <w:sz w:val="16"/>
                                <w:szCs w:val="16"/>
                              </w:rPr>
                              <w:t xml:space="preserve">55 </w:t>
                            </w:r>
                            <w:proofErr w:type="spellStart"/>
                            <w:r>
                              <w:rPr>
                                <w:rFonts w:ascii="HelveticaNeueLT Std" w:hAnsi="HelveticaNeueLT Std"/>
                                <w:color w:val="55555A"/>
                                <w:sz w:val="16"/>
                                <w:szCs w:val="16"/>
                              </w:rPr>
                              <w:t>Bearfoot</w:t>
                            </w:r>
                            <w:proofErr w:type="spellEnd"/>
                            <w:r>
                              <w:rPr>
                                <w:rFonts w:ascii="HelveticaNeueLT Std" w:hAnsi="HelveticaNeueLT Std"/>
                                <w:color w:val="55555A"/>
                                <w:sz w:val="16"/>
                                <w:szCs w:val="16"/>
                              </w:rPr>
                              <w:t xml:space="preserve"> Rd.</w:t>
                            </w:r>
                            <w:r>
                              <w:rPr>
                                <w:rFonts w:ascii="HelveticaNeueLT Std" w:hAnsi="HelveticaNeueLT Std"/>
                                <w:color w:val="55555A"/>
                                <w:sz w:val="16"/>
                                <w:szCs w:val="16"/>
                              </w:rPr>
                              <w:br/>
                              <w:t>Northborough, MA 01532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27D934" id="Text Box 4" o:spid="_x0000_s1027" type="#_x0000_t202" style="position:absolute;margin-left:-45.75pt;margin-top:-40.5pt;width:124.5pt;height:4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" fillcolor="white [3201]" stroked="f" strokeweight=".5pt">
                <v:textbox>
                  <w:txbxContent>
                    <w:p w:rsidR="006A487F" w:rsidRPr="006A487F" w:rsidRDefault="00A31A6B">
                      <w:pPr>
                        <w:rPr>
                          <w:rFonts w:ascii="HelveticaNeueLT Std" w:hAnsi="HelveticaNeueLT Std"/>
                          <w:color w:val="55555A"/>
                          <w:sz w:val="16"/>
                          <w:szCs w:val="16"/>
                        </w:rPr>
                      </w:pPr>
                      <w:r>
                        <w:rPr>
                          <w:rFonts w:ascii="HelveticaNeueLT Std" w:hAnsi="HelveticaNeueLT Std"/>
                          <w:color w:val="55555A"/>
                          <w:sz w:val="16"/>
                          <w:szCs w:val="16"/>
                        </w:rPr>
                        <w:t>Maps &amp; Records NE - Electric</w:t>
                      </w:r>
                      <w:r w:rsidR="00C76D22">
                        <w:rPr>
                          <w:rFonts w:ascii="HelveticaNeueLT Std" w:hAnsi="HelveticaNeueLT Std"/>
                          <w:color w:val="55555A"/>
                          <w:sz w:val="16"/>
                          <w:szCs w:val="16"/>
                        </w:rPr>
                        <w:br/>
                      </w:r>
                      <w:r>
                        <w:rPr>
                          <w:rFonts w:ascii="HelveticaNeueLT Std" w:hAnsi="HelveticaNeueLT Std"/>
                          <w:color w:val="55555A"/>
                          <w:sz w:val="16"/>
                          <w:szCs w:val="16"/>
                        </w:rPr>
                        <w:t xml:space="preserve">55 </w:t>
                      </w:r>
                      <w:proofErr w:type="spellStart"/>
                      <w:r>
                        <w:rPr>
                          <w:rFonts w:ascii="HelveticaNeueLT Std" w:hAnsi="HelveticaNeueLT Std"/>
                          <w:color w:val="55555A"/>
                          <w:sz w:val="16"/>
                          <w:szCs w:val="16"/>
                        </w:rPr>
                        <w:t>Bearfoot</w:t>
                      </w:r>
                      <w:proofErr w:type="spellEnd"/>
                      <w:r>
                        <w:rPr>
                          <w:rFonts w:ascii="HelveticaNeueLT Std" w:hAnsi="HelveticaNeueLT Std"/>
                          <w:color w:val="55555A"/>
                          <w:sz w:val="16"/>
                          <w:szCs w:val="16"/>
                        </w:rPr>
                        <w:t xml:space="preserve"> Rd.</w:t>
                      </w:r>
                      <w:r>
                        <w:rPr>
                          <w:rFonts w:ascii="HelveticaNeueLT Std" w:hAnsi="HelveticaNeueLT Std"/>
                          <w:color w:val="55555A"/>
                          <w:sz w:val="16"/>
                          <w:szCs w:val="16"/>
                        </w:rPr>
                        <w:br/>
                        <w:t>Northborough, MA 01532</w:t>
                      </w:r>
                    </w:p>
                  </w:txbxContent>
                </v:textbox>
              </v:shape>
            </w:pict>
          </mc:Fallback>
        </mc:AlternateContent>
      </w:r>
    </w:p>
    <w:p w:rsidR="00082097" w:rsidRDefault="00082097" w:rsidP="00082097">
      <w:pPr>
        <w:tabs>
          <w:tab w:val="left" w:pos="-1200"/>
          <w:tab w:val="left" w:pos="720"/>
          <w:tab w:val="left" w:pos="1440"/>
          <w:tab w:val="left" w:pos="4680"/>
          <w:tab w:val="left" w:pos="6120"/>
        </w:tabs>
        <w:spacing w:after="0" w:line="240" w:lineRule="auto"/>
        <w:rPr>
          <w:rFonts w:ascii="CG Times" w:hAnsi="CG Times"/>
          <w:sz w:val="24"/>
        </w:rPr>
      </w:pPr>
    </w:p>
    <w:p w:rsidR="006D2756" w:rsidRDefault="006D2756" w:rsidP="00082097">
      <w:pPr>
        <w:tabs>
          <w:tab w:val="left" w:pos="-1200"/>
          <w:tab w:val="left" w:pos="720"/>
          <w:tab w:val="left" w:pos="1440"/>
          <w:tab w:val="left" w:pos="4680"/>
          <w:tab w:val="left" w:pos="6120"/>
        </w:tabs>
        <w:spacing w:after="0" w:line="240" w:lineRule="auto"/>
        <w:rPr>
          <w:rFonts w:ascii="CG Times" w:hAnsi="CG Times"/>
          <w:sz w:val="24"/>
        </w:rPr>
      </w:pPr>
      <w:r>
        <w:rPr>
          <w:rFonts w:ascii="CG Times" w:hAnsi="CG Times"/>
          <w:sz w:val="24"/>
        </w:rPr>
        <w:fldChar w:fldCharType="begin"/>
      </w:r>
      <w:r>
        <w:rPr>
          <w:rFonts w:ascii="CG Times" w:hAnsi="CG Times"/>
          <w:sz w:val="24"/>
        </w:rPr>
        <w:instrText xml:space="preserve"> DATE  \@ "dddd, MMMM dd, yyyy"  \* MERGEFORMAT </w:instrText>
      </w:r>
      <w:r>
        <w:rPr>
          <w:rFonts w:ascii="CG Times" w:hAnsi="CG Times"/>
          <w:sz w:val="24"/>
        </w:rPr>
        <w:fldChar w:fldCharType="separate"/>
      </w:r>
      <w:r w:rsidR="00C90348">
        <w:rPr>
          <w:rFonts w:ascii="CG Times" w:hAnsi="CG Times"/>
          <w:noProof/>
          <w:sz w:val="24"/>
        </w:rPr>
        <w:t>Tuesday, April 20, 2021</w:t>
      </w:r>
      <w:r>
        <w:rPr>
          <w:rFonts w:ascii="CG Times" w:hAnsi="CG Times"/>
          <w:sz w:val="24"/>
        </w:rPr>
        <w:fldChar w:fldCharType="end"/>
      </w:r>
    </w:p>
    <w:p w:rsidR="00082097" w:rsidRDefault="00082097" w:rsidP="00082097">
      <w:pPr>
        <w:tabs>
          <w:tab w:val="left" w:pos="-1200"/>
          <w:tab w:val="left" w:pos="720"/>
          <w:tab w:val="left" w:pos="1440"/>
          <w:tab w:val="left" w:pos="4680"/>
          <w:tab w:val="left" w:pos="6120"/>
        </w:tabs>
        <w:spacing w:after="0" w:line="240" w:lineRule="auto"/>
        <w:rPr>
          <w:rFonts w:ascii="CG Times" w:hAnsi="CG Times"/>
          <w:sz w:val="24"/>
        </w:rPr>
      </w:pPr>
    </w:p>
    <w:p w:rsidR="00082097" w:rsidRDefault="00082097" w:rsidP="00082097">
      <w:pPr>
        <w:tabs>
          <w:tab w:val="left" w:pos="-1200"/>
          <w:tab w:val="left" w:pos="720"/>
          <w:tab w:val="left" w:pos="1440"/>
          <w:tab w:val="left" w:pos="4680"/>
          <w:tab w:val="left" w:pos="6120"/>
        </w:tabs>
        <w:spacing w:after="0" w:line="240" w:lineRule="auto"/>
        <w:rPr>
          <w:rFonts w:ascii="Times New Roman" w:hAnsi="Times New Roman" w:cs="Times New Roman"/>
          <w:sz w:val="24"/>
          <w:szCs w:val="24"/>
        </w:rPr>
      </w:pPr>
    </w:p>
    <w:p w:rsidR="00082097" w:rsidRDefault="00082097" w:rsidP="00082097">
      <w:pPr>
        <w:tabs>
          <w:tab w:val="left" w:pos="-1200"/>
          <w:tab w:val="left" w:pos="720"/>
          <w:tab w:val="left" w:pos="1440"/>
          <w:tab w:val="left" w:pos="4680"/>
          <w:tab w:val="left" w:pos="6120"/>
        </w:tabs>
        <w:spacing w:after="0" w:line="240" w:lineRule="auto"/>
        <w:rPr>
          <w:rFonts w:ascii="Times New Roman" w:hAnsi="Times New Roman" w:cs="Times New Roman"/>
          <w:sz w:val="24"/>
          <w:szCs w:val="24"/>
        </w:rPr>
      </w:pPr>
    </w:p>
    <w:p w:rsidR="00C90348" w:rsidRPr="00C90348" w:rsidRDefault="00C90348" w:rsidP="00C90348">
      <w:pPr>
        <w:spacing w:after="0" w:line="240" w:lineRule="auto"/>
        <w:rPr>
          <w:rFonts w:ascii="Times New Roman" w:hAnsi="Times New Roman" w:cs="Times New Roman"/>
          <w:sz w:val="24"/>
          <w:szCs w:val="24"/>
        </w:rPr>
      </w:pPr>
      <w:r w:rsidRPr="00C90348">
        <w:rPr>
          <w:rFonts w:ascii="Times New Roman" w:hAnsi="Times New Roman" w:cs="Times New Roman"/>
          <w:sz w:val="24"/>
          <w:szCs w:val="24"/>
        </w:rPr>
        <w:t>Elise Watson</w:t>
      </w:r>
    </w:p>
    <w:p w:rsidR="00C90348" w:rsidRPr="00C90348" w:rsidRDefault="00C90348" w:rsidP="00C90348">
      <w:pPr>
        <w:spacing w:after="0" w:line="240" w:lineRule="auto"/>
        <w:rPr>
          <w:rFonts w:ascii="Times New Roman" w:hAnsi="Times New Roman" w:cs="Times New Roman"/>
          <w:sz w:val="24"/>
          <w:szCs w:val="24"/>
        </w:rPr>
      </w:pPr>
      <w:r w:rsidRPr="00C90348">
        <w:rPr>
          <w:rFonts w:ascii="Times New Roman" w:hAnsi="Times New Roman" w:cs="Times New Roman"/>
          <w:sz w:val="24"/>
          <w:szCs w:val="24"/>
        </w:rPr>
        <w:t>Lighthouse Land Surveying LLC</w:t>
      </w:r>
    </w:p>
    <w:p w:rsidR="00C90348" w:rsidRPr="00C90348" w:rsidRDefault="00C90348" w:rsidP="00C90348">
      <w:pPr>
        <w:spacing w:after="0" w:line="240" w:lineRule="auto"/>
        <w:rPr>
          <w:rFonts w:ascii="Times New Roman" w:hAnsi="Times New Roman" w:cs="Times New Roman"/>
          <w:sz w:val="24"/>
          <w:szCs w:val="24"/>
        </w:rPr>
      </w:pPr>
      <w:r w:rsidRPr="00C90348">
        <w:rPr>
          <w:rFonts w:ascii="Times New Roman" w:hAnsi="Times New Roman" w:cs="Times New Roman"/>
          <w:sz w:val="24"/>
          <w:szCs w:val="24"/>
        </w:rPr>
        <w:t>27 Jefferson St.</w:t>
      </w:r>
    </w:p>
    <w:p w:rsidR="00082097" w:rsidRPr="00082097" w:rsidRDefault="00C90348" w:rsidP="00C90348">
      <w:pPr>
        <w:spacing w:after="0" w:line="240" w:lineRule="auto"/>
        <w:rPr>
          <w:rFonts w:ascii="Times New Roman" w:hAnsi="Times New Roman" w:cs="Times New Roman"/>
          <w:sz w:val="24"/>
          <w:szCs w:val="24"/>
        </w:rPr>
      </w:pPr>
      <w:r w:rsidRPr="00C90348">
        <w:rPr>
          <w:rFonts w:ascii="Times New Roman" w:hAnsi="Times New Roman" w:cs="Times New Roman"/>
          <w:sz w:val="24"/>
          <w:szCs w:val="24"/>
        </w:rPr>
        <w:t>Taunton, MA 02780</w:t>
      </w:r>
    </w:p>
    <w:p w:rsidR="00082097" w:rsidRPr="00082097" w:rsidRDefault="00082097" w:rsidP="00082097">
      <w:pPr>
        <w:spacing w:after="0" w:line="240" w:lineRule="auto"/>
        <w:rPr>
          <w:rFonts w:ascii="Times New Roman" w:hAnsi="Times New Roman" w:cs="Times New Roman"/>
          <w:sz w:val="24"/>
          <w:szCs w:val="24"/>
        </w:rPr>
      </w:pPr>
    </w:p>
    <w:p w:rsidR="00082097" w:rsidRPr="00082097" w:rsidRDefault="00082097" w:rsidP="00082097">
      <w:pPr>
        <w:pStyle w:val="Heading1"/>
        <w:rPr>
          <w:rFonts w:ascii="Times New Roman" w:hAnsi="Times New Roman"/>
          <w:szCs w:val="24"/>
        </w:rPr>
      </w:pPr>
      <w:r w:rsidRPr="00082097">
        <w:rPr>
          <w:rFonts w:ascii="Times New Roman" w:hAnsi="Times New Roman"/>
          <w:szCs w:val="24"/>
        </w:rPr>
        <w:t xml:space="preserve">RE: Regarding your request for utility information for </w:t>
      </w:r>
      <w:r w:rsidR="00C90348">
        <w:rPr>
          <w:rFonts w:ascii="Times New Roman" w:hAnsi="Times New Roman"/>
          <w:szCs w:val="24"/>
        </w:rPr>
        <w:t>Sea St, Pequot Rd &amp; State St @ Palmer St</w:t>
      </w:r>
      <w:r w:rsidRPr="00082097">
        <w:rPr>
          <w:rFonts w:ascii="Times New Roman" w:hAnsi="Times New Roman"/>
          <w:szCs w:val="24"/>
        </w:rPr>
        <w:t xml:space="preserve"> in </w:t>
      </w:r>
      <w:r w:rsidR="00C90348">
        <w:rPr>
          <w:rFonts w:ascii="Times New Roman" w:hAnsi="Times New Roman"/>
          <w:szCs w:val="24"/>
        </w:rPr>
        <w:t>Quincy, MA</w:t>
      </w:r>
      <w:bookmarkStart w:id="0" w:name="_GoBack"/>
      <w:bookmarkEnd w:id="0"/>
      <w:r w:rsidRPr="00082097">
        <w:rPr>
          <w:rFonts w:ascii="Times New Roman" w:hAnsi="Times New Roman"/>
          <w:szCs w:val="24"/>
        </w:rPr>
        <w:t>.</w:t>
      </w:r>
    </w:p>
    <w:p w:rsidR="00082097" w:rsidRPr="00082097" w:rsidRDefault="00082097" w:rsidP="00082097">
      <w:pPr>
        <w:spacing w:after="0" w:line="240" w:lineRule="auto"/>
        <w:rPr>
          <w:rFonts w:ascii="Times New Roman" w:hAnsi="Times New Roman" w:cs="Times New Roman"/>
          <w:sz w:val="24"/>
          <w:szCs w:val="24"/>
        </w:rPr>
      </w:pPr>
    </w:p>
    <w:p w:rsidR="00082097" w:rsidRPr="00082097" w:rsidRDefault="00082097" w:rsidP="00082097">
      <w:pPr>
        <w:spacing w:after="0" w:line="240" w:lineRule="auto"/>
        <w:rPr>
          <w:rFonts w:ascii="Times New Roman" w:hAnsi="Times New Roman" w:cs="Times New Roman"/>
          <w:sz w:val="24"/>
          <w:szCs w:val="24"/>
        </w:rPr>
      </w:pPr>
    </w:p>
    <w:p w:rsidR="00082097" w:rsidRPr="00F467FA" w:rsidRDefault="00082097" w:rsidP="00F467FA">
      <w:pPr>
        <w:spacing w:after="0" w:line="240" w:lineRule="auto"/>
        <w:rPr>
          <w:rFonts w:ascii="Times New Roman" w:hAnsi="Times New Roman" w:cs="Times New Roman"/>
          <w:sz w:val="24"/>
          <w:szCs w:val="24"/>
        </w:rPr>
      </w:pPr>
      <w:r w:rsidRPr="00F467FA">
        <w:rPr>
          <w:rFonts w:ascii="Times New Roman" w:hAnsi="Times New Roman" w:cs="Times New Roman"/>
          <w:sz w:val="24"/>
          <w:szCs w:val="24"/>
        </w:rPr>
        <w:t xml:space="preserve">Dear </w:t>
      </w:r>
      <w:r w:rsidR="00C90348">
        <w:rPr>
          <w:rFonts w:ascii="Times New Roman" w:hAnsi="Times New Roman" w:cs="Times New Roman"/>
          <w:sz w:val="24"/>
          <w:szCs w:val="24"/>
        </w:rPr>
        <w:t>Elise</w:t>
      </w:r>
      <w:r w:rsidRPr="00F467FA">
        <w:rPr>
          <w:rFonts w:ascii="Times New Roman" w:hAnsi="Times New Roman" w:cs="Times New Roman"/>
          <w:sz w:val="24"/>
          <w:szCs w:val="24"/>
        </w:rPr>
        <w:t>,</w:t>
      </w:r>
    </w:p>
    <w:p w:rsidR="00082097" w:rsidRPr="00F467FA" w:rsidRDefault="00082097" w:rsidP="00F467FA">
      <w:pPr>
        <w:spacing w:after="0" w:line="240" w:lineRule="auto"/>
        <w:rPr>
          <w:rFonts w:ascii="Times New Roman" w:hAnsi="Times New Roman" w:cs="Times New Roman"/>
          <w:sz w:val="24"/>
          <w:szCs w:val="24"/>
        </w:rPr>
      </w:pPr>
    </w:p>
    <w:p w:rsidR="00F467FA" w:rsidRPr="00F467FA" w:rsidRDefault="00F467FA" w:rsidP="00F467FA">
      <w:pPr>
        <w:tabs>
          <w:tab w:val="left" w:pos="-1200"/>
          <w:tab w:val="left" w:pos="720"/>
          <w:tab w:val="left" w:pos="1440"/>
          <w:tab w:val="left" w:pos="4680"/>
          <w:tab w:val="left" w:pos="5400"/>
        </w:tabs>
        <w:spacing w:after="0" w:line="240" w:lineRule="auto"/>
        <w:rPr>
          <w:rFonts w:ascii="Times New Roman" w:hAnsi="Times New Roman" w:cs="Times New Roman"/>
          <w:sz w:val="24"/>
          <w:szCs w:val="24"/>
        </w:rPr>
      </w:pPr>
      <w:r w:rsidRPr="00F467FA">
        <w:rPr>
          <w:rFonts w:ascii="Times New Roman" w:hAnsi="Times New Roman" w:cs="Times New Roman"/>
          <w:sz w:val="24"/>
          <w:szCs w:val="24"/>
        </w:rPr>
        <w:t xml:space="preserve">At your request, we have reviewed the above-referenced project area and have determined that National Grid does not have any underground electric distribution facilities within the area involved, only overhead facilities.  There may be privately owned underground electric service lines. For information on potential National Grid owned gas facilities in this area, please send a request to </w:t>
      </w:r>
      <w:hyperlink r:id="rId7" w:history="1">
        <w:r w:rsidRPr="00F467FA">
          <w:rPr>
            <w:rStyle w:val="Hyperlink"/>
            <w:rFonts w:ascii="Times New Roman" w:hAnsi="Times New Roman" w:cs="Times New Roman"/>
            <w:sz w:val="24"/>
            <w:szCs w:val="24"/>
          </w:rPr>
          <w:t>gasdatareq@us.ngrid.com</w:t>
        </w:r>
      </w:hyperlink>
      <w:r w:rsidRPr="00F467FA">
        <w:rPr>
          <w:rFonts w:ascii="Times New Roman" w:hAnsi="Times New Roman" w:cs="Times New Roman"/>
          <w:sz w:val="24"/>
          <w:szCs w:val="24"/>
        </w:rPr>
        <w:t>.</w:t>
      </w:r>
    </w:p>
    <w:p w:rsidR="00F467FA" w:rsidRPr="00F467FA" w:rsidRDefault="00F467FA" w:rsidP="00F467FA">
      <w:pPr>
        <w:tabs>
          <w:tab w:val="left" w:pos="-1200"/>
          <w:tab w:val="left" w:pos="720"/>
          <w:tab w:val="left" w:pos="1440"/>
          <w:tab w:val="left" w:pos="4680"/>
          <w:tab w:val="left" w:pos="5400"/>
        </w:tabs>
        <w:spacing w:after="0" w:line="240" w:lineRule="auto"/>
        <w:rPr>
          <w:rFonts w:ascii="Times New Roman" w:hAnsi="Times New Roman" w:cs="Times New Roman"/>
          <w:sz w:val="24"/>
          <w:szCs w:val="24"/>
        </w:rPr>
      </w:pPr>
    </w:p>
    <w:p w:rsidR="00F467FA" w:rsidRPr="00F467FA" w:rsidRDefault="00F467FA" w:rsidP="00F467FA">
      <w:pPr>
        <w:tabs>
          <w:tab w:val="left" w:pos="-1200"/>
          <w:tab w:val="left" w:pos="720"/>
          <w:tab w:val="left" w:pos="1440"/>
          <w:tab w:val="left" w:pos="4680"/>
          <w:tab w:val="left" w:pos="5400"/>
        </w:tabs>
        <w:spacing w:after="0" w:line="240" w:lineRule="auto"/>
        <w:rPr>
          <w:rFonts w:ascii="Times New Roman" w:hAnsi="Times New Roman" w:cs="Times New Roman"/>
          <w:sz w:val="24"/>
          <w:szCs w:val="24"/>
        </w:rPr>
      </w:pPr>
      <w:r w:rsidRPr="00F467FA">
        <w:rPr>
          <w:rFonts w:ascii="Times New Roman" w:hAnsi="Times New Roman" w:cs="Times New Roman"/>
          <w:sz w:val="24"/>
          <w:szCs w:val="24"/>
        </w:rPr>
        <w:t xml:space="preserve">You must contact Dig Safe at </w:t>
      </w:r>
      <w:r w:rsidRPr="00F467FA">
        <w:rPr>
          <w:rFonts w:ascii="Times New Roman" w:hAnsi="Times New Roman" w:cs="Times New Roman"/>
          <w:b/>
          <w:bCs/>
          <w:sz w:val="24"/>
          <w:szCs w:val="24"/>
        </w:rPr>
        <w:t xml:space="preserve">888-DIG-SAFE (344-7233) or Dial 811 (www.digsafe.com) </w:t>
      </w:r>
      <w:r w:rsidRPr="00F467FA">
        <w:rPr>
          <w:rFonts w:ascii="Times New Roman" w:hAnsi="Times New Roman" w:cs="Times New Roman"/>
          <w:sz w:val="24"/>
          <w:szCs w:val="24"/>
        </w:rPr>
        <w:t>to locate any underground facilities on private property.</w:t>
      </w:r>
    </w:p>
    <w:p w:rsidR="00F467FA" w:rsidRPr="00F467FA" w:rsidRDefault="00F467FA" w:rsidP="00F467FA">
      <w:pPr>
        <w:tabs>
          <w:tab w:val="left" w:pos="-1200"/>
          <w:tab w:val="left" w:pos="720"/>
          <w:tab w:val="left" w:pos="1440"/>
          <w:tab w:val="left" w:pos="4680"/>
          <w:tab w:val="left" w:pos="5400"/>
        </w:tabs>
        <w:spacing w:after="0" w:line="240" w:lineRule="auto"/>
        <w:rPr>
          <w:rFonts w:ascii="Times New Roman" w:hAnsi="Times New Roman" w:cs="Times New Roman"/>
          <w:sz w:val="24"/>
          <w:szCs w:val="24"/>
        </w:rPr>
      </w:pPr>
    </w:p>
    <w:p w:rsidR="00F467FA" w:rsidRPr="00F467FA" w:rsidRDefault="00F467FA" w:rsidP="00F467FA">
      <w:pPr>
        <w:tabs>
          <w:tab w:val="left" w:pos="-1200"/>
          <w:tab w:val="left" w:pos="720"/>
          <w:tab w:val="left" w:pos="1440"/>
          <w:tab w:val="left" w:pos="4680"/>
          <w:tab w:val="left" w:pos="5400"/>
        </w:tabs>
        <w:spacing w:after="0" w:line="240" w:lineRule="auto"/>
        <w:rPr>
          <w:rFonts w:ascii="Times New Roman" w:hAnsi="Times New Roman" w:cs="Times New Roman"/>
          <w:sz w:val="24"/>
          <w:szCs w:val="24"/>
        </w:rPr>
      </w:pPr>
      <w:r w:rsidRPr="00F467FA">
        <w:rPr>
          <w:rFonts w:ascii="Times New Roman" w:hAnsi="Times New Roman" w:cs="Times New Roman"/>
          <w:sz w:val="24"/>
          <w:szCs w:val="24"/>
        </w:rPr>
        <w:t>As always, it is your responsibility to notify Dig Safe prior to any excavation.  In the event that any facilities are damaged due to construction, you will be held responsible for payment on a claim basis.</w:t>
      </w:r>
    </w:p>
    <w:p w:rsidR="00F467FA" w:rsidRPr="00F467FA" w:rsidRDefault="00F467FA" w:rsidP="00F467FA">
      <w:pPr>
        <w:tabs>
          <w:tab w:val="left" w:pos="-1200"/>
          <w:tab w:val="left" w:pos="720"/>
          <w:tab w:val="left" w:pos="1440"/>
          <w:tab w:val="left" w:pos="4680"/>
          <w:tab w:val="left" w:pos="5400"/>
        </w:tabs>
        <w:spacing w:line="240" w:lineRule="auto"/>
        <w:rPr>
          <w:rFonts w:ascii="Times New Roman" w:hAnsi="Times New Roman" w:cs="Times New Roman"/>
          <w:sz w:val="24"/>
          <w:szCs w:val="24"/>
        </w:rPr>
      </w:pPr>
    </w:p>
    <w:p w:rsidR="00082097" w:rsidRPr="00082097" w:rsidRDefault="00F467FA" w:rsidP="00F467FA">
      <w:pPr>
        <w:spacing w:after="0" w:line="240" w:lineRule="auto"/>
        <w:rPr>
          <w:rFonts w:ascii="Times New Roman" w:hAnsi="Times New Roman" w:cs="Times New Roman"/>
          <w:sz w:val="24"/>
          <w:szCs w:val="24"/>
        </w:rPr>
      </w:pPr>
      <w:r w:rsidRPr="00F467FA">
        <w:rPr>
          <w:rFonts w:ascii="Times New Roman" w:hAnsi="Times New Roman" w:cs="Times New Roman"/>
          <w:sz w:val="24"/>
          <w:szCs w:val="24"/>
        </w:rPr>
        <w:t>Very truly yours,</w:t>
      </w:r>
    </w:p>
    <w:p w:rsidR="00082097" w:rsidRPr="00082097" w:rsidRDefault="00082097" w:rsidP="00082097">
      <w:pPr>
        <w:spacing w:after="0" w:line="240" w:lineRule="auto"/>
        <w:rPr>
          <w:rFonts w:ascii="Times New Roman" w:hAnsi="Times New Roman" w:cs="Times New Roman"/>
          <w:sz w:val="24"/>
          <w:szCs w:val="24"/>
        </w:rPr>
      </w:pPr>
    </w:p>
    <w:p w:rsidR="00082097" w:rsidRPr="00082097" w:rsidRDefault="00082097" w:rsidP="00082097">
      <w:pPr>
        <w:spacing w:after="0" w:line="240" w:lineRule="auto"/>
        <w:rPr>
          <w:rFonts w:ascii="Times New Roman" w:hAnsi="Times New Roman" w:cs="Times New Roman"/>
          <w:sz w:val="24"/>
          <w:szCs w:val="24"/>
        </w:rPr>
      </w:pPr>
    </w:p>
    <w:p w:rsidR="00EE7354" w:rsidRDefault="00EE7354" w:rsidP="00EE7354">
      <w:pPr>
        <w:spacing w:after="0" w:line="240" w:lineRule="auto"/>
        <w:rPr>
          <w:rFonts w:ascii="Arial" w:hAnsi="Arial" w:cs="Arial"/>
          <w:b/>
          <w:bCs/>
          <w:color w:val="0000FF"/>
          <w:sz w:val="24"/>
          <w:szCs w:val="24"/>
        </w:rPr>
      </w:pPr>
      <w:proofErr w:type="spellStart"/>
      <w:r>
        <w:rPr>
          <w:rFonts w:ascii="Arial" w:hAnsi="Arial" w:cs="Arial"/>
          <w:color w:val="0000FF"/>
          <w:sz w:val="24"/>
          <w:szCs w:val="24"/>
        </w:rPr>
        <w:t>national</w:t>
      </w:r>
      <w:r>
        <w:rPr>
          <w:rFonts w:ascii="Arial" w:hAnsi="Arial" w:cs="Arial"/>
          <w:b/>
          <w:bCs/>
          <w:color w:val="0000FF"/>
          <w:sz w:val="24"/>
          <w:szCs w:val="24"/>
        </w:rPr>
        <w:t>grid</w:t>
      </w:r>
      <w:proofErr w:type="spellEnd"/>
    </w:p>
    <w:p w:rsidR="00082097" w:rsidRPr="00F467FA" w:rsidRDefault="00082097" w:rsidP="00082097">
      <w:pPr>
        <w:spacing w:after="0" w:line="240" w:lineRule="auto"/>
        <w:rPr>
          <w:rFonts w:ascii="Times New Roman" w:hAnsi="Times New Roman" w:cs="Times New Roman"/>
          <w:b/>
          <w:sz w:val="24"/>
          <w:szCs w:val="24"/>
        </w:rPr>
      </w:pPr>
      <w:r>
        <w:rPr>
          <w:rFonts w:ascii="Times New Roman" w:hAnsi="Times New Roman" w:cs="Times New Roman"/>
          <w:sz w:val="24"/>
          <w:szCs w:val="24"/>
        </w:rPr>
        <w:t>Maps &amp; Records N</w:t>
      </w:r>
      <w:r w:rsidRPr="00082097">
        <w:rPr>
          <w:rFonts w:ascii="Times New Roman" w:hAnsi="Times New Roman" w:cs="Times New Roman"/>
          <w:sz w:val="24"/>
          <w:szCs w:val="24"/>
        </w:rPr>
        <w:t>E</w:t>
      </w:r>
      <w:r>
        <w:rPr>
          <w:rFonts w:ascii="Times New Roman" w:hAnsi="Times New Roman" w:cs="Times New Roman"/>
          <w:sz w:val="24"/>
          <w:szCs w:val="24"/>
        </w:rPr>
        <w:t xml:space="preserve"> - Electric</w:t>
      </w:r>
    </w:p>
    <w:sectPr w:rsidR="00082097" w:rsidRPr="00F467F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083E" w:rsidRDefault="0017083E" w:rsidP="00773A34">
      <w:pPr>
        <w:spacing w:after="0" w:line="240" w:lineRule="auto"/>
      </w:pPr>
      <w:r>
        <w:separator/>
      </w:r>
    </w:p>
  </w:endnote>
  <w:endnote w:type="continuationSeparator" w:id="0">
    <w:p w:rsidR="0017083E" w:rsidRDefault="0017083E" w:rsidP="00773A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NeueLT Std">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083E" w:rsidRDefault="0017083E" w:rsidP="00773A34">
      <w:pPr>
        <w:spacing w:after="0" w:line="240" w:lineRule="auto"/>
      </w:pPr>
      <w:r>
        <w:separator/>
      </w:r>
    </w:p>
  </w:footnote>
  <w:footnote w:type="continuationSeparator" w:id="0">
    <w:p w:rsidR="0017083E" w:rsidRDefault="0017083E" w:rsidP="00773A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3A34" w:rsidRDefault="00773A34">
    <w:pPr>
      <w:pStyle w:val="Header"/>
    </w:pPr>
    <w:r>
      <w:rPr>
        <w:noProof/>
      </w:rPr>
      <w:drawing>
        <wp:anchor distT="0" distB="0" distL="114300" distR="114300" simplePos="0" relativeHeight="251659264" behindDoc="1" locked="0" layoutInCell="1" allowOverlap="1" wp14:anchorId="0ADFC456" wp14:editId="457BCB64">
          <wp:simplePos x="0" y="0"/>
          <wp:positionH relativeFrom="column">
            <wp:posOffset>4257675</wp:posOffset>
          </wp:positionH>
          <wp:positionV relativeFrom="paragraph">
            <wp:posOffset>-323850</wp:posOffset>
          </wp:positionV>
          <wp:extent cx="2468239" cy="79057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tional_Grid_Logo_RGB-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68239" cy="79057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3A34"/>
    <w:rsid w:val="00082097"/>
    <w:rsid w:val="0017083E"/>
    <w:rsid w:val="001D5B7E"/>
    <w:rsid w:val="002A222D"/>
    <w:rsid w:val="004145B8"/>
    <w:rsid w:val="00437E75"/>
    <w:rsid w:val="006A487F"/>
    <w:rsid w:val="006D2756"/>
    <w:rsid w:val="00773A34"/>
    <w:rsid w:val="007E7FBE"/>
    <w:rsid w:val="00A31A6B"/>
    <w:rsid w:val="00AC0A27"/>
    <w:rsid w:val="00B430E2"/>
    <w:rsid w:val="00C76D22"/>
    <w:rsid w:val="00C90348"/>
    <w:rsid w:val="00EE7354"/>
    <w:rsid w:val="00F467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735D0"/>
  <w15:docId w15:val="{B1BDCC7B-B807-44F5-9DFC-ED28CDEB8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6D22"/>
  </w:style>
  <w:style w:type="paragraph" w:styleId="Heading1">
    <w:name w:val="heading 1"/>
    <w:basedOn w:val="Normal"/>
    <w:next w:val="Normal"/>
    <w:link w:val="Heading1Char"/>
    <w:uiPriority w:val="99"/>
    <w:qFormat/>
    <w:rsid w:val="006D2756"/>
    <w:pPr>
      <w:keepNext/>
      <w:spacing w:after="0" w:line="240" w:lineRule="auto"/>
      <w:outlineLvl w:val="0"/>
    </w:pPr>
    <w:rPr>
      <w:rFonts w:ascii="CG Times" w:eastAsia="Calibri" w:hAnsi="CG Times"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3A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3A34"/>
    <w:rPr>
      <w:rFonts w:ascii="Tahoma" w:hAnsi="Tahoma" w:cs="Tahoma"/>
      <w:sz w:val="16"/>
      <w:szCs w:val="16"/>
    </w:rPr>
  </w:style>
  <w:style w:type="paragraph" w:styleId="Header">
    <w:name w:val="header"/>
    <w:basedOn w:val="Normal"/>
    <w:link w:val="HeaderChar"/>
    <w:uiPriority w:val="99"/>
    <w:unhideWhenUsed/>
    <w:rsid w:val="00773A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3A34"/>
  </w:style>
  <w:style w:type="paragraph" w:styleId="Footer">
    <w:name w:val="footer"/>
    <w:basedOn w:val="Normal"/>
    <w:link w:val="FooterChar"/>
    <w:uiPriority w:val="99"/>
    <w:unhideWhenUsed/>
    <w:rsid w:val="00773A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3A34"/>
  </w:style>
  <w:style w:type="character" w:customStyle="1" w:styleId="Heading1Char">
    <w:name w:val="Heading 1 Char"/>
    <w:basedOn w:val="DefaultParagraphFont"/>
    <w:link w:val="Heading1"/>
    <w:uiPriority w:val="99"/>
    <w:rsid w:val="006D2756"/>
    <w:rPr>
      <w:rFonts w:ascii="CG Times" w:eastAsia="Calibri" w:hAnsi="CG Times" w:cs="Times New Roman"/>
      <w:b/>
      <w:sz w:val="24"/>
      <w:szCs w:val="20"/>
    </w:rPr>
  </w:style>
  <w:style w:type="character" w:styleId="Hyperlink">
    <w:name w:val="Hyperlink"/>
    <w:basedOn w:val="DefaultParagraphFont"/>
    <w:uiPriority w:val="99"/>
    <w:unhideWhenUsed/>
    <w:rsid w:val="0008209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gasdatareq@us.ngrid.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577BC-6EEA-427A-BC7B-AAA6DDB24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173</Words>
  <Characters>990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National Grid</Company>
  <LinksUpToDate>false</LinksUpToDate>
  <CharactersWithSpaces>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National Grid</dc:creator>
  <cp:lastModifiedBy>Pommenville, Ernest A.</cp:lastModifiedBy>
  <cp:revision>2</cp:revision>
  <dcterms:created xsi:type="dcterms:W3CDTF">2021-04-20T13:04:00Z</dcterms:created>
  <dcterms:modified xsi:type="dcterms:W3CDTF">2021-04-20T13:04:00Z</dcterms:modified>
</cp:coreProperties>
</file>